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AA0" w:rsidRPr="00F61AA0" w:rsidRDefault="00F61AA0" w:rsidP="00F61AA0">
      <w:pPr>
        <w:spacing w:line="480" w:lineRule="auto"/>
        <w:jc w:val="both"/>
        <w:rPr>
          <w:rFonts w:ascii="Arial" w:hAnsi="Arial" w:cs="Arial"/>
        </w:rPr>
      </w:pPr>
    </w:p>
    <w:p w:rsidR="00F61AA0" w:rsidRPr="00F61AA0" w:rsidRDefault="00F61AA0" w:rsidP="00F61AA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</w:t>
      </w:r>
      <w:r>
        <w:rPr>
          <w:rFonts w:ascii="Arial" w:hAnsi="Arial" w:cs="Arial"/>
          <w:sz w:val="18"/>
          <w:szCs w:val="18"/>
        </w:rPr>
        <w:t xml:space="preserve">            </w:t>
      </w:r>
      <w:r>
        <w:rPr>
          <w:rFonts w:ascii="Arial" w:hAnsi="Arial" w:cs="Arial"/>
        </w:rPr>
        <w:t xml:space="preserve">                                                                                </w:t>
      </w:r>
    </w:p>
    <w:p w:rsidR="00F61AA0" w:rsidRDefault="00F61AA0" w:rsidP="00F61AA0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147955</wp:posOffset>
            </wp:positionV>
            <wp:extent cx="952500" cy="1097280"/>
            <wp:effectExtent l="0" t="0" r="0" b="7620"/>
            <wp:wrapSquare wrapText="bothSides"/>
            <wp:docPr id="1" name="Obraz 1" descr="Herb">
              <a:hlinkClick xmlns:a="http://schemas.openxmlformats.org/drawingml/2006/main" r:id="rId4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erb">
                      <a:hlinkClick r:id="rId4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AA0" w:rsidRDefault="00F61AA0" w:rsidP="00F61AA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</w:t>
      </w:r>
      <w:r>
        <w:rPr>
          <w:rFonts w:ascii="Arial" w:hAnsi="Arial" w:cs="Arial"/>
          <w:sz w:val="18"/>
          <w:szCs w:val="18"/>
        </w:rPr>
        <w:t xml:space="preserve">Załącznik nr 2 do Zarządzenia </w:t>
      </w:r>
    </w:p>
    <w:p w:rsidR="00F61AA0" w:rsidRDefault="00F61AA0" w:rsidP="00F61AA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</w:t>
      </w:r>
      <w:r>
        <w:rPr>
          <w:rFonts w:ascii="Arial" w:hAnsi="Arial" w:cs="Arial"/>
          <w:sz w:val="18"/>
          <w:szCs w:val="18"/>
        </w:rPr>
        <w:t xml:space="preserve">Nr BR. 0050.575.2014        </w:t>
      </w:r>
    </w:p>
    <w:p w:rsidR="00F61AA0" w:rsidRDefault="00F61AA0" w:rsidP="00F61AA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</w:t>
      </w:r>
      <w:r>
        <w:rPr>
          <w:rFonts w:ascii="Arial" w:hAnsi="Arial" w:cs="Arial"/>
          <w:sz w:val="18"/>
          <w:szCs w:val="18"/>
        </w:rPr>
        <w:t xml:space="preserve"> Burmistrza Grodkowa </w:t>
      </w:r>
    </w:p>
    <w:p w:rsidR="00F61AA0" w:rsidRDefault="00F61AA0" w:rsidP="00F61AA0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</w:t>
      </w:r>
      <w:r>
        <w:rPr>
          <w:rFonts w:ascii="Arial" w:hAnsi="Arial" w:cs="Arial"/>
          <w:sz w:val="18"/>
          <w:szCs w:val="18"/>
        </w:rPr>
        <w:t xml:space="preserve">  z dnia 5 listopada 2014 r.                                                                                                  </w:t>
      </w:r>
    </w:p>
    <w:p w:rsidR="00F61AA0" w:rsidRDefault="00F61AA0" w:rsidP="00F61AA0">
      <w:pPr>
        <w:jc w:val="both"/>
        <w:rPr>
          <w:rFonts w:ascii="Arial" w:hAnsi="Arial" w:cs="Arial"/>
          <w:sz w:val="18"/>
          <w:szCs w:val="18"/>
        </w:rPr>
      </w:pPr>
    </w:p>
    <w:p w:rsidR="00F61AA0" w:rsidRDefault="00F61AA0" w:rsidP="00F61AA0">
      <w:pPr>
        <w:jc w:val="right"/>
      </w:pPr>
    </w:p>
    <w:p w:rsidR="00F61AA0" w:rsidRDefault="00F61AA0" w:rsidP="00F61AA0"/>
    <w:p w:rsidR="00F61AA0" w:rsidRDefault="00F61AA0" w:rsidP="00F61AA0"/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F61AA0" w:rsidTr="00F61AA0">
        <w:tc>
          <w:tcPr>
            <w:tcW w:w="9900" w:type="dxa"/>
          </w:tcPr>
          <w:p w:rsidR="00F61AA0" w:rsidRDefault="00F61AA0">
            <w:pPr>
              <w:spacing w:line="256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Formularz zgłoszenia opinii do Gminnego Programu Przeciwdziałania Narkomanii dla Gminy Grodków na 2015 rok.</w:t>
            </w:r>
          </w:p>
          <w:p w:rsidR="00F61AA0" w:rsidRDefault="00F61AA0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F61AA0" w:rsidTr="00F61AA0">
        <w:tc>
          <w:tcPr>
            <w:tcW w:w="9900" w:type="dxa"/>
            <w:hideMark/>
          </w:tcPr>
          <w:p w:rsidR="00F61AA0" w:rsidRDefault="00F61AA0">
            <w:pPr>
              <w:spacing w:line="48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Nazwa organizacji pozarządowej lub podmiotu wymienionego w art. 3 ust. 3 zgłaszających pinie:…………………………………………………………………………</w:t>
            </w:r>
          </w:p>
          <w:p w:rsidR="00F61AA0" w:rsidRDefault="00F61AA0">
            <w:pPr>
              <w:spacing w:line="480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</w:t>
            </w: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…………………………………………………………………………………...</w:t>
            </w:r>
          </w:p>
        </w:tc>
      </w:tr>
      <w:tr w:rsidR="00F61AA0" w:rsidTr="00F61AA0">
        <w:tc>
          <w:tcPr>
            <w:tcW w:w="9900" w:type="dxa"/>
          </w:tcPr>
          <w:p w:rsidR="00F61AA0" w:rsidRDefault="00F61AA0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61AA0" w:rsidTr="00F61AA0">
        <w:trPr>
          <w:trHeight w:val="1862"/>
        </w:trPr>
        <w:tc>
          <w:tcPr>
            <w:tcW w:w="9900" w:type="dxa"/>
          </w:tcPr>
          <w:p w:rsidR="00F61AA0" w:rsidRDefault="00F61AA0">
            <w:pPr>
              <w:spacing w:line="480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Opinie/uwagi/propozycje zmian zapisów oraz ich 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lang w:eastAsia="en-US"/>
              </w:rPr>
              <w:t>………………</w:t>
            </w:r>
          </w:p>
          <w:p w:rsidR="00F61AA0" w:rsidRDefault="00F61AA0">
            <w:pPr>
              <w:spacing w:line="480" w:lineRule="auto"/>
              <w:jc w:val="both"/>
              <w:rPr>
                <w:rFonts w:ascii="Arial" w:hAnsi="Arial" w:cs="Arial"/>
                <w:lang w:eastAsia="en-US"/>
              </w:rPr>
            </w:pPr>
          </w:p>
          <w:p w:rsidR="00F61AA0" w:rsidRDefault="00F61AA0">
            <w:pPr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Grodków, dnia ………………………                                ……………………………………………….............</w:t>
            </w:r>
          </w:p>
          <w:p w:rsidR="00F61AA0" w:rsidRDefault="00F61AA0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/Imię i nazwisko osoby zgłaszającej opinie,    </w:t>
            </w:r>
          </w:p>
          <w:p w:rsidR="00F61AA0" w:rsidRDefault="00F61AA0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uprawnionej statutowo do reprezentowania                                                                                                                   </w:t>
            </w:r>
          </w:p>
          <w:p w:rsidR="00F61AA0" w:rsidRDefault="00F61AA0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organizacji pozarządowej lub upoważnionej </w:t>
            </w:r>
          </w:p>
          <w:p w:rsidR="00F61AA0" w:rsidRDefault="00F61AA0">
            <w:pPr>
              <w:spacing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w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tym 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celu/                                                        </w:t>
            </w:r>
          </w:p>
          <w:p w:rsidR="00F61AA0" w:rsidRDefault="00F61AA0">
            <w:pPr>
              <w:spacing w:line="480" w:lineRule="auto"/>
              <w:jc w:val="both"/>
              <w:rPr>
                <w:lang w:eastAsia="en-US"/>
              </w:rPr>
            </w:pPr>
          </w:p>
        </w:tc>
      </w:tr>
    </w:tbl>
    <w:p w:rsidR="00DB0087" w:rsidRDefault="00DB0087">
      <w:bookmarkStart w:id="0" w:name="_GoBack"/>
      <w:bookmarkEnd w:id="0"/>
    </w:p>
    <w:sectPr w:rsidR="00DB0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0B"/>
    <w:rsid w:val="00165E26"/>
    <w:rsid w:val="00A5450B"/>
    <w:rsid w:val="00DB0087"/>
    <w:rsid w:val="00F6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F7FDC-7629-41B4-B268-8E6BB15DD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1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9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a/a2/POL_Grodk%C3%B3w_COA.svg/100px-POL_Grodk%C3%B3w_COA.svg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pl.wikipedia.org/wiki/Grafika:POL_Grodk%C3%B3w_COA.sv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315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2014-11-06T11:35:00Z</dcterms:created>
  <dcterms:modified xsi:type="dcterms:W3CDTF">2014-11-06T11:37:00Z</dcterms:modified>
</cp:coreProperties>
</file>